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5257CB" w14:textId="0F12C24F" w:rsidR="00531C07" w:rsidRPr="00531C07" w:rsidRDefault="00531C07" w:rsidP="00531C07">
      <w:pPr>
        <w:jc w:val="center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</w:p>
    <w:p w14:paraId="24FEF604" w14:textId="3039634E" w:rsidR="00531C07" w:rsidRDefault="00531C07" w:rsidP="00531C07">
      <w:pPr>
        <w:jc w:val="center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proofErr w:type="spellStart"/>
      <w:r w:rsidRPr="00531C07"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t>Cinderloo</w:t>
      </w:r>
      <w:proofErr w:type="spellEnd"/>
      <w:r w:rsidRPr="00531C07"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t xml:space="preserve"> 1821 Remembered</w:t>
      </w:r>
    </w:p>
    <w:p w14:paraId="6430C72D" w14:textId="77777777" w:rsidR="00E12524" w:rsidRDefault="00E12524" w:rsidP="00531C07">
      <w:pPr>
        <w:jc w:val="center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 w:rsidRPr="00E12524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Drama Responses to </w:t>
      </w:r>
      <w:proofErr w:type="spellStart"/>
      <w:r w:rsidRPr="00E12524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Cinderloo</w:t>
      </w:r>
      <w:proofErr w:type="spellEnd"/>
      <w:r w:rsidR="00386355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1821</w:t>
      </w:r>
    </w:p>
    <w:p w14:paraId="01806886" w14:textId="4333D2F8" w:rsidR="006B4AA6" w:rsidRPr="00F044FC" w:rsidRDefault="00145D01" w:rsidP="00F044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7" w:color="auto"/>
        </w:pBdr>
        <w:shd w:val="clear" w:color="auto" w:fill="B8CCE4" w:themeFill="accent1" w:themeFillTint="66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Pre</w:t>
      </w:r>
      <w:r w:rsidR="00E12524"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pare </w:t>
      </w:r>
      <w:r w:rsidR="00BD4AEA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a news report</w:t>
      </w:r>
      <w:r w:rsidR="00E12524"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</w:t>
      </w:r>
      <w:r w:rsidR="00320783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of the start of strike action, including interviews with miners and their families near their houses</w:t>
      </w:r>
      <w:r w:rsidR="006B4AA6"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, following </w:t>
      </w:r>
      <w:r w:rsidR="00320783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news of the proposed pay cuts </w:t>
      </w:r>
      <w:r w:rsidR="00531C07"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and </w:t>
      </w:r>
      <w:r w:rsidR="006B4AA6"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reports of </w:t>
      </w:r>
      <w:r w:rsidR="00531C07"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violence </w:t>
      </w:r>
      <w:r w:rsidR="006B4AA6"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on 1</w:t>
      </w:r>
      <w:r w:rsidR="006B4AA6"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  <w:vertAlign w:val="superscript"/>
        </w:rPr>
        <w:t>st</w:t>
      </w:r>
      <w:r w:rsidR="006B4AA6"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February</w:t>
      </w:r>
      <w:r w:rsidR="00E12524"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.</w:t>
      </w:r>
    </w:p>
    <w:p w14:paraId="355ABF4D" w14:textId="77777777" w:rsidR="001A56A1" w:rsidRDefault="001A56A1" w:rsidP="00F30746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</w:p>
    <w:p w14:paraId="6872C71D" w14:textId="24BE58A0" w:rsidR="00F30746" w:rsidRPr="00F30746" w:rsidRDefault="00F30746" w:rsidP="00F30746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  <w:t>Success Criteria</w:t>
      </w:r>
    </w:p>
    <w:p w14:paraId="164D8E89" w14:textId="77777777" w:rsidR="00F30746" w:rsidRPr="00F30746" w:rsidRDefault="00F30746" w:rsidP="00F30746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performance lasts for between a minimum of 1 and maximum of 2 minutes</w:t>
      </w:r>
    </w:p>
    <w:p w14:paraId="3861DFEF" w14:textId="77777777" w:rsidR="00F30746" w:rsidRPr="00F30746" w:rsidRDefault="00F30746" w:rsidP="00F30746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The script includes relevant, specific details about the events, taken from newspaper articles and other provided information</w:t>
      </w:r>
    </w:p>
    <w:p w14:paraId="1DD89637" w14:textId="77777777" w:rsidR="00F30746" w:rsidRPr="00F30746" w:rsidRDefault="00F30746" w:rsidP="00F30746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work shows empathy with the characters involved and individual perspectives on the events</w:t>
      </w:r>
    </w:p>
    <w:p w14:paraId="19076CE9" w14:textId="77777777" w:rsidR="00F30746" w:rsidRPr="00F30746" w:rsidRDefault="00F30746" w:rsidP="00F30746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work is fantastic and memorable</w:t>
      </w:r>
    </w:p>
    <w:p w14:paraId="45E56074" w14:textId="77777777" w:rsidR="00F30746" w:rsidRPr="00F30746" w:rsidRDefault="00F30746" w:rsidP="006B4AA6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  <w:t>Planning Advice</w:t>
      </w:r>
    </w:p>
    <w:p w14:paraId="0BB229FF" w14:textId="77777777" w:rsidR="00F30746" w:rsidRPr="00F30746" w:rsidRDefault="00F30746" w:rsidP="006B4AA6">
      <w:pP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 xml:space="preserve">Possible </w:t>
      </w:r>
      <w:r w:rsidR="006B4AA6" w:rsidRPr="00F30746"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Characters</w:t>
      </w:r>
      <w: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:</w:t>
      </w:r>
    </w:p>
    <w:p w14:paraId="7323756B" w14:textId="68D43876" w:rsidR="00646A5C" w:rsidRDefault="00E12524" w:rsidP="00F044FC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044FC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Striking miners</w:t>
      </w:r>
      <w:r w:rsidR="00F044FC" w:rsidRPr="00F044FC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</w:t>
      </w:r>
      <w:proofErr w:type="spellStart"/>
      <w:r w:rsidR="00F044FC" w:rsidRPr="00F044FC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eg</w:t>
      </w:r>
      <w:proofErr w:type="spellEnd"/>
      <w:r w:rsidR="00F044FC" w:rsidRPr="00F044FC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Thomas Palin</w:t>
      </w:r>
      <w:r w:rsidR="00BD4AEA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, Thomas Gittens and their families</w:t>
      </w:r>
    </w:p>
    <w:p w14:paraId="3086F9BC" w14:textId="0E0B13B9" w:rsidR="00BD4AEA" w:rsidRDefault="00BD4AEA" w:rsidP="00F044FC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Samuel Peers, </w:t>
      </w:r>
      <w:proofErr w:type="gramStart"/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12 year old</w:t>
      </w:r>
      <w:proofErr w:type="gramEnd"/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boy witnessed striking miners when going to school</w:t>
      </w:r>
    </w:p>
    <w:p w14:paraId="20191008" w14:textId="77777777" w:rsidR="00E12524" w:rsidRPr="00F30746" w:rsidRDefault="00E12524" w:rsidP="006B4AA6">
      <w:p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</w:p>
    <w:p w14:paraId="7C88D061" w14:textId="77777777" w:rsidR="006B4AA6" w:rsidRPr="00F044FC" w:rsidRDefault="006B4AA6" w:rsidP="006B4AA6">
      <w:pP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</w:pPr>
      <w:r w:rsidRPr="00F044FC"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Content</w:t>
      </w:r>
    </w:p>
    <w:p w14:paraId="768EF1BE" w14:textId="34105420" w:rsidR="00145D01" w:rsidRDefault="008B05ED" w:rsidP="006B4AA6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Use the news reports</w:t>
      </w:r>
      <w:r w:rsid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(</w:t>
      </w:r>
      <w:r w:rsidR="00BD4AEA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1</w:t>
      </w:r>
      <w:r w:rsidR="00BD4AEA" w:rsidRPr="00BD4AEA">
        <w:rPr>
          <w:rFonts w:ascii="Arial" w:eastAsia="+mj-ea" w:hAnsi="Arial" w:cs="+mj-cs"/>
          <w:bCs/>
          <w:color w:val="000000"/>
          <w:kern w:val="24"/>
          <w:sz w:val="24"/>
          <w:szCs w:val="24"/>
          <w:vertAlign w:val="superscript"/>
        </w:rPr>
        <w:t>st</w:t>
      </w:r>
      <w:r w:rsidR="00BD4AEA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and </w:t>
      </w:r>
      <w:r w:rsid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2</w:t>
      </w:r>
      <w:r w:rsidR="00386355"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  <w:vertAlign w:val="superscript"/>
        </w:rPr>
        <w:t>nd</w:t>
      </w:r>
      <w:r w:rsid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February)</w:t>
      </w:r>
      <w:r w:rsidR="00F30746"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, character profiles and other available </w:t>
      </w: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information to build up </w:t>
      </w:r>
      <w:r w:rsidR="00F30746"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a picture and details of the events you are describing. </w:t>
      </w:r>
    </w:p>
    <w:p w14:paraId="64DCF9A3" w14:textId="77777777" w:rsidR="006B4AA6" w:rsidRDefault="006B4AA6" w:rsidP="006B4AA6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0C61DD7A" w14:textId="77777777" w:rsidR="006B4AA6" w:rsidRDefault="006B4AA6" w:rsidP="006B4AA6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74B386A3" w14:textId="77777777" w:rsidR="00BD4AEA" w:rsidRDefault="00BD4AEA">
      <w:pPr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</w:pPr>
      <w:r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br w:type="page"/>
      </w:r>
    </w:p>
    <w:p w14:paraId="557E924E" w14:textId="2E2C9DB4" w:rsidR="00F044FC" w:rsidRDefault="00F044FC" w:rsidP="00F044FC">
      <w:pPr>
        <w:jc w:val="center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proofErr w:type="spellStart"/>
      <w:r w:rsidRPr="00531C07"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lastRenderedPageBreak/>
        <w:t>Cinderloo</w:t>
      </w:r>
      <w:proofErr w:type="spellEnd"/>
      <w:r w:rsidRPr="00531C07"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t xml:space="preserve"> 1821 Remembered</w:t>
      </w:r>
    </w:p>
    <w:p w14:paraId="73BFAEB2" w14:textId="77777777" w:rsidR="00F044FC" w:rsidRDefault="00F044FC" w:rsidP="00F044FC">
      <w:pPr>
        <w:jc w:val="center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 w:rsidRPr="00E12524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Drama Responses to </w:t>
      </w:r>
      <w:proofErr w:type="spellStart"/>
      <w:r w:rsidRPr="00E12524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Cinderloo</w:t>
      </w:r>
      <w:proofErr w:type="spellEnd"/>
      <w:r w:rsidR="00386355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1821</w:t>
      </w:r>
    </w:p>
    <w:p w14:paraId="13968A81" w14:textId="4CFB4EC1" w:rsidR="00F044FC" w:rsidRDefault="001A56A1" w:rsidP="00F044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7" w:color="auto"/>
        </w:pBdr>
        <w:shd w:val="clear" w:color="auto" w:fill="B8CCE4" w:themeFill="accent1" w:themeFillTint="66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Prepare an outside broadcast</w:t>
      </w:r>
      <w:r w:rsid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</w:t>
      </w:r>
      <w:r w:rsidR="00386355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for the Evening News</w:t>
      </w:r>
      <w:r w:rsidR="00BD4AEA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from the cinder</w:t>
      </w:r>
      <w:r w:rsidR="00AD6FEA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</w:t>
      </w:r>
      <w:r w:rsidR="00BD4AEA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hills</w:t>
      </w:r>
      <w:r w:rsidR="00386355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, </w:t>
      </w:r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including interviews with</w:t>
      </w:r>
      <w:r w:rsid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Lt Col William </w:t>
      </w:r>
      <w:proofErr w:type="spellStart"/>
      <w:r w:rsid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Cludde</w:t>
      </w:r>
      <w:proofErr w:type="spellEnd"/>
      <w:r w:rsid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and Thomas </w:t>
      </w:r>
      <w:proofErr w:type="spellStart"/>
      <w:r w:rsid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Eyton</w:t>
      </w:r>
      <w:proofErr w:type="spellEnd"/>
      <w:r w:rsidR="00F044FC"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, following the </w:t>
      </w:r>
      <w:r w:rsid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violent events of 2</w:t>
      </w:r>
      <w:r w:rsidR="00F044FC"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  <w:vertAlign w:val="superscript"/>
        </w:rPr>
        <w:t>nd</w:t>
      </w:r>
      <w:r w:rsid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February.</w:t>
      </w:r>
    </w:p>
    <w:p w14:paraId="32E43310" w14:textId="77777777" w:rsidR="00F044FC" w:rsidRPr="00F30746" w:rsidRDefault="00F044FC" w:rsidP="00F044FC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  <w:t>Success Criteria</w:t>
      </w:r>
    </w:p>
    <w:p w14:paraId="7787B38B" w14:textId="77777777" w:rsidR="00F044FC" w:rsidRPr="00F30746" w:rsidRDefault="00F044FC" w:rsidP="00F044FC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performance lasts for between a minimum of 1 and maximum of 2 minutes</w:t>
      </w:r>
    </w:p>
    <w:p w14:paraId="2BFFC752" w14:textId="77777777" w:rsidR="00F044FC" w:rsidRPr="00F30746" w:rsidRDefault="00F044FC" w:rsidP="00F044FC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The script includes relevant, specific details about the events, taken from newspaper articles and other provided information</w:t>
      </w:r>
    </w:p>
    <w:p w14:paraId="0E8E56F4" w14:textId="77777777" w:rsidR="00F044FC" w:rsidRPr="00F30746" w:rsidRDefault="00F044FC" w:rsidP="00F044FC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work shows empathy with the characters involved and individual perspectives on the events</w:t>
      </w:r>
    </w:p>
    <w:p w14:paraId="05AA9108" w14:textId="77777777" w:rsidR="00F044FC" w:rsidRPr="00F30746" w:rsidRDefault="00F044FC" w:rsidP="00F044FC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work is fantastic and memorable</w:t>
      </w:r>
    </w:p>
    <w:p w14:paraId="0DE32CAD" w14:textId="77777777" w:rsidR="00F044FC" w:rsidRPr="00F30746" w:rsidRDefault="00F044FC" w:rsidP="00F044FC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  <w:t>Planning Advice</w:t>
      </w:r>
    </w:p>
    <w:p w14:paraId="5F358E89" w14:textId="77777777" w:rsidR="00F044FC" w:rsidRPr="00F30746" w:rsidRDefault="00386355" w:rsidP="00F044FC">
      <w:pP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</w:pPr>
      <w: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 xml:space="preserve">Key </w:t>
      </w:r>
      <w:r w:rsidR="00F044FC" w:rsidRPr="00F30746"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Characters</w:t>
      </w:r>
      <w:r w:rsidR="00F044FC"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:</w:t>
      </w:r>
    </w:p>
    <w:p w14:paraId="24AA059F" w14:textId="77777777" w:rsidR="00F044FC" w:rsidRPr="00386355" w:rsidRDefault="00386355" w:rsidP="00386355">
      <w:pPr>
        <w:pStyle w:val="ListParagraph"/>
        <w:numPr>
          <w:ilvl w:val="0"/>
          <w:numId w:val="5"/>
        </w:numPr>
        <w:rPr>
          <w:rFonts w:ascii="Arial" w:eastAsia="+mj-ea" w:hAnsi="Arial" w:cs="Arial"/>
          <w:bCs/>
          <w:color w:val="000000"/>
          <w:kern w:val="24"/>
          <w:sz w:val="24"/>
          <w:szCs w:val="24"/>
        </w:rPr>
      </w:pPr>
      <w:r w:rsidRPr="00386355">
        <w:rPr>
          <w:rFonts w:ascii="Arial" w:eastAsia="+mj-ea" w:hAnsi="Arial" w:cs="Arial"/>
          <w:bCs/>
          <w:color w:val="000000"/>
          <w:kern w:val="24"/>
          <w:sz w:val="24"/>
          <w:szCs w:val="24"/>
        </w:rPr>
        <w:t xml:space="preserve">Lt Col William </w:t>
      </w:r>
      <w:proofErr w:type="spellStart"/>
      <w:r w:rsidRPr="00386355">
        <w:rPr>
          <w:rFonts w:ascii="Arial" w:eastAsia="+mj-ea" w:hAnsi="Arial" w:cs="Arial"/>
          <w:bCs/>
          <w:color w:val="000000"/>
          <w:kern w:val="24"/>
          <w:sz w:val="24"/>
          <w:szCs w:val="24"/>
        </w:rPr>
        <w:t>Cludde</w:t>
      </w:r>
      <w:proofErr w:type="spellEnd"/>
      <w:r w:rsidRPr="00386355">
        <w:rPr>
          <w:rFonts w:ascii="Arial" w:eastAsia="+mj-ea" w:hAnsi="Arial" w:cs="Arial"/>
          <w:bCs/>
          <w:color w:val="000000"/>
          <w:kern w:val="24"/>
          <w:sz w:val="24"/>
          <w:szCs w:val="24"/>
        </w:rPr>
        <w:t>, Commander of Shropshire Yeomanry</w:t>
      </w:r>
    </w:p>
    <w:p w14:paraId="29A67529" w14:textId="77777777" w:rsidR="00386355" w:rsidRPr="00386355" w:rsidRDefault="00386355" w:rsidP="00386355">
      <w:pPr>
        <w:pStyle w:val="ListParagraph"/>
        <w:numPr>
          <w:ilvl w:val="0"/>
          <w:numId w:val="5"/>
        </w:numPr>
        <w:rPr>
          <w:rFonts w:ascii="Arial" w:eastAsia="Calibri" w:hAnsi="Arial" w:cs="Arial"/>
          <w:sz w:val="24"/>
          <w:szCs w:val="24"/>
        </w:rPr>
      </w:pPr>
      <w:r w:rsidRPr="00386355">
        <w:rPr>
          <w:rFonts w:ascii="Arial" w:eastAsia="Calibri" w:hAnsi="Arial" w:cs="Arial"/>
          <w:sz w:val="24"/>
          <w:szCs w:val="24"/>
        </w:rPr>
        <w:t xml:space="preserve">Thomas </w:t>
      </w:r>
      <w:proofErr w:type="spellStart"/>
      <w:r w:rsidRPr="00386355">
        <w:rPr>
          <w:rFonts w:ascii="Arial" w:eastAsia="Calibri" w:hAnsi="Arial" w:cs="Arial"/>
          <w:sz w:val="24"/>
          <w:szCs w:val="24"/>
        </w:rPr>
        <w:t>Eyton</w:t>
      </w:r>
      <w:proofErr w:type="spellEnd"/>
      <w:r w:rsidRPr="00386355">
        <w:rPr>
          <w:rFonts w:ascii="Arial" w:eastAsia="Calibri" w:hAnsi="Arial" w:cs="Arial"/>
          <w:sz w:val="24"/>
          <w:szCs w:val="24"/>
        </w:rPr>
        <w:t xml:space="preserve"> JP, One of Majesty’s Justices of the Peace for the Court, read the Proclamation of the Riot Act at the cinder hills</w:t>
      </w:r>
    </w:p>
    <w:p w14:paraId="71E97BE9" w14:textId="77777777" w:rsidR="00386355" w:rsidRPr="00386355" w:rsidRDefault="00386355" w:rsidP="00386355">
      <w:pPr>
        <w:pStyle w:val="ListParagraph"/>
        <w:numPr>
          <w:ilvl w:val="0"/>
          <w:numId w:val="5"/>
        </w:numPr>
        <w:rPr>
          <w:rFonts w:ascii="Arial" w:eastAsia="+mj-ea" w:hAnsi="Arial" w:cs="Arial"/>
          <w:bCs/>
          <w:color w:val="000000"/>
          <w:kern w:val="24"/>
          <w:sz w:val="24"/>
          <w:szCs w:val="24"/>
        </w:rPr>
      </w:pPr>
      <w:r w:rsidRPr="00386355">
        <w:rPr>
          <w:rFonts w:ascii="Arial" w:eastAsia="Calibri" w:hAnsi="Arial" w:cs="Arial"/>
          <w:sz w:val="24"/>
          <w:szCs w:val="24"/>
        </w:rPr>
        <w:t xml:space="preserve">William </w:t>
      </w:r>
      <w:proofErr w:type="spellStart"/>
      <w:r w:rsidRPr="00386355">
        <w:rPr>
          <w:rFonts w:ascii="Arial" w:eastAsia="Calibri" w:hAnsi="Arial" w:cs="Arial"/>
          <w:sz w:val="24"/>
          <w:szCs w:val="24"/>
        </w:rPr>
        <w:t>Botfield</w:t>
      </w:r>
      <w:proofErr w:type="spellEnd"/>
      <w:r>
        <w:rPr>
          <w:rFonts w:ascii="Arial" w:eastAsia="Calibri" w:hAnsi="Arial" w:cs="Arial"/>
          <w:sz w:val="24"/>
          <w:szCs w:val="24"/>
        </w:rPr>
        <w:t>, Owner of the Old Park Furnaces</w:t>
      </w:r>
    </w:p>
    <w:p w14:paraId="25438791" w14:textId="77777777" w:rsidR="00386355" w:rsidRPr="00386355" w:rsidRDefault="00386355" w:rsidP="00386355">
      <w:pPr>
        <w:rPr>
          <w:rFonts w:ascii="Arial" w:eastAsia="+mj-ea" w:hAnsi="Arial" w:cs="Arial"/>
          <w:b/>
          <w:bCs/>
          <w:color w:val="000000"/>
          <w:kern w:val="24"/>
          <w:sz w:val="24"/>
          <w:szCs w:val="24"/>
        </w:rPr>
      </w:pPr>
      <w:r w:rsidRPr="00386355">
        <w:rPr>
          <w:rFonts w:ascii="Arial" w:eastAsia="+mj-ea" w:hAnsi="Arial" w:cs="Arial"/>
          <w:b/>
          <w:bCs/>
          <w:color w:val="000000"/>
          <w:kern w:val="24"/>
          <w:sz w:val="24"/>
          <w:szCs w:val="24"/>
        </w:rPr>
        <w:t>Other possible characters include:</w:t>
      </w:r>
    </w:p>
    <w:p w14:paraId="2AB48B23" w14:textId="77777777" w:rsidR="00386355" w:rsidRPr="00386355" w:rsidRDefault="00386355" w:rsidP="00386355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John Underwood</w:t>
      </w:r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ab/>
        <w:t>Engineer at Old Park Ironworks, witness at the trial</w:t>
      </w:r>
    </w:p>
    <w:p w14:paraId="6B4A7FCD" w14:textId="77777777" w:rsidR="00386355" w:rsidRPr="00386355" w:rsidRDefault="00386355" w:rsidP="00386355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Richard Davies</w:t>
      </w: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, </w:t>
      </w:r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Engineer, Old Park Ironworks</w:t>
      </w:r>
    </w:p>
    <w:p w14:paraId="2415BD42" w14:textId="77777777" w:rsidR="00386355" w:rsidRPr="00386355" w:rsidRDefault="00386355" w:rsidP="00386355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John Williams</w:t>
      </w: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, </w:t>
      </w:r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Engineer, Dawley Castle works</w:t>
      </w:r>
    </w:p>
    <w:p w14:paraId="710A4219" w14:textId="77777777" w:rsidR="00386355" w:rsidRPr="00386355" w:rsidRDefault="00386355" w:rsidP="00386355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John Ward</w:t>
      </w: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, </w:t>
      </w:r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Manager, </w:t>
      </w:r>
      <w:proofErr w:type="spellStart"/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Lightmoor</w:t>
      </w:r>
      <w:proofErr w:type="spellEnd"/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Works</w:t>
      </w:r>
    </w:p>
    <w:p w14:paraId="3196B0F8" w14:textId="77777777" w:rsidR="00386355" w:rsidRPr="00F044FC" w:rsidRDefault="00396D61" w:rsidP="00386355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William Harris</w:t>
      </w: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, </w:t>
      </w:r>
      <w:proofErr w:type="spellStart"/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Chartermaster</w:t>
      </w:r>
      <w:proofErr w:type="spellEnd"/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of </w:t>
      </w:r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one of the Dawley pits</w:t>
      </w:r>
    </w:p>
    <w:p w14:paraId="65E60253" w14:textId="77777777" w:rsidR="00F044FC" w:rsidRPr="00F044FC" w:rsidRDefault="00F044FC" w:rsidP="00F044FC">
      <w:pP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</w:pPr>
      <w:r w:rsidRPr="00F044FC"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Content</w:t>
      </w:r>
    </w:p>
    <w:p w14:paraId="43F41BAB" w14:textId="0A675BB3" w:rsidR="00F044FC" w:rsidRPr="00F30746" w:rsidRDefault="00F044FC" w:rsidP="00F044FC">
      <w:p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Use the news reports</w:t>
      </w:r>
      <w:r w:rsid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(particularly 7</w:t>
      </w:r>
      <w:r w:rsidR="00386355"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  <w:vertAlign w:val="superscript"/>
        </w:rPr>
        <w:t>th</w:t>
      </w:r>
      <w:r w:rsid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February and 13</w:t>
      </w:r>
      <w:r w:rsidR="00386355"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  <w:vertAlign w:val="superscript"/>
        </w:rPr>
        <w:t>th</w:t>
      </w:r>
      <w:r w:rsidR="00386355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April)</w:t>
      </w: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, character profiles and other available information to build up a picture and details of the events you are describing. </w:t>
      </w:r>
      <w:r w:rsidR="001A56A1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The scene could also include the reading of the Riot Act by Thomas </w:t>
      </w:r>
      <w:proofErr w:type="spellStart"/>
      <w:r w:rsidR="001A56A1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Eyton</w:t>
      </w:r>
      <w:proofErr w:type="spellEnd"/>
    </w:p>
    <w:p w14:paraId="06D65015" w14:textId="77777777" w:rsidR="00F044FC" w:rsidRDefault="00F044FC" w:rsidP="00F044FC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66CAEAC0" w14:textId="77777777" w:rsidR="00F044FC" w:rsidRDefault="00F044FC" w:rsidP="00F044FC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45709BAB" w14:textId="34EC7F53" w:rsidR="00386355" w:rsidRDefault="00386355" w:rsidP="00386355">
      <w:pPr>
        <w:jc w:val="center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proofErr w:type="spellStart"/>
      <w:r w:rsidRPr="00531C07"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lastRenderedPageBreak/>
        <w:t>Cinderloo</w:t>
      </w:r>
      <w:proofErr w:type="spellEnd"/>
      <w:r w:rsidRPr="00531C07"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t xml:space="preserve"> 1821 Remembered</w:t>
      </w:r>
    </w:p>
    <w:p w14:paraId="0C10C598" w14:textId="77777777" w:rsidR="00386355" w:rsidRDefault="00386355" w:rsidP="00386355">
      <w:pPr>
        <w:jc w:val="center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 w:rsidRPr="00E12524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Drama Responses to </w:t>
      </w:r>
      <w:proofErr w:type="spellStart"/>
      <w:r w:rsidRPr="00E12524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Cinderloo</w:t>
      </w:r>
      <w:proofErr w:type="spellEnd"/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1821</w:t>
      </w:r>
    </w:p>
    <w:p w14:paraId="7A78FCDB" w14:textId="77777777" w:rsidR="00386355" w:rsidRPr="00E12524" w:rsidRDefault="00386355" w:rsidP="00386355">
      <w:pPr>
        <w:jc w:val="center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</w:p>
    <w:p w14:paraId="0E8956F2" w14:textId="1E0922F2" w:rsidR="00386355" w:rsidRPr="00F044FC" w:rsidRDefault="00386355" w:rsidP="003863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7" w:color="auto"/>
        </w:pBdr>
        <w:shd w:val="clear" w:color="auto" w:fill="B8CCE4" w:themeFill="accent1" w:themeFillTint="66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Prepare </w:t>
      </w:r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a Monologue in the Role of Samuel Haywood, at the scene of Thomas Palin’s hanging on 7</w:t>
      </w:r>
      <w:r w:rsidRPr="00386355">
        <w:rPr>
          <w:rFonts w:ascii="Arial" w:eastAsia="+mj-ea" w:hAnsi="Arial" w:cs="+mj-cs"/>
          <w:b/>
          <w:bCs/>
          <w:color w:val="000000"/>
          <w:kern w:val="24"/>
          <w:sz w:val="32"/>
          <w:szCs w:val="32"/>
          <w:vertAlign w:val="superscript"/>
        </w:rPr>
        <w:t>th</w:t>
      </w:r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April</w:t>
      </w:r>
      <w:r w:rsidR="006360F0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.</w:t>
      </w:r>
    </w:p>
    <w:p w14:paraId="45D93F48" w14:textId="77777777" w:rsidR="00386355" w:rsidRDefault="00386355" w:rsidP="00386355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</w:p>
    <w:p w14:paraId="3A5D7DEE" w14:textId="77777777" w:rsidR="00386355" w:rsidRPr="00F30746" w:rsidRDefault="00386355" w:rsidP="00386355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  <w:t>Success Criteria</w:t>
      </w:r>
    </w:p>
    <w:p w14:paraId="2FB4E5F5" w14:textId="77777777" w:rsidR="00386355" w:rsidRPr="00F30746" w:rsidRDefault="00386355" w:rsidP="00386355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performance lasts for between a minimum of 1 and maximum of 2 minutes</w:t>
      </w:r>
    </w:p>
    <w:p w14:paraId="49E6C151" w14:textId="77777777" w:rsidR="00386355" w:rsidRPr="00F30746" w:rsidRDefault="00386355" w:rsidP="00386355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The script includes relevant, specific details about the events, taken from newspaper articles and other provided information</w:t>
      </w:r>
    </w:p>
    <w:p w14:paraId="34932E0C" w14:textId="77777777" w:rsidR="00386355" w:rsidRPr="00F30746" w:rsidRDefault="00386355" w:rsidP="00386355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work shows empathy with the characters involved and individual perspectives on the events</w:t>
      </w:r>
    </w:p>
    <w:p w14:paraId="0D5A523D" w14:textId="77777777" w:rsidR="00386355" w:rsidRPr="00F30746" w:rsidRDefault="00386355" w:rsidP="00386355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work is fantastic and memorable</w:t>
      </w:r>
    </w:p>
    <w:p w14:paraId="5D119366" w14:textId="77777777" w:rsidR="00386355" w:rsidRDefault="00386355" w:rsidP="00386355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</w:p>
    <w:p w14:paraId="06509476" w14:textId="77777777" w:rsidR="00386355" w:rsidRPr="00F30746" w:rsidRDefault="00386355" w:rsidP="00386355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  <w:t>Planning Advice</w:t>
      </w:r>
    </w:p>
    <w:p w14:paraId="5C5C35A0" w14:textId="77777777" w:rsidR="00386355" w:rsidRDefault="00386355" w:rsidP="00386355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Reflect upon your own reprieve on 2</w:t>
      </w:r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  <w:vertAlign w:val="superscript"/>
        </w:rPr>
        <w:t>nd</w:t>
      </w: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April</w:t>
      </w:r>
    </w:p>
    <w:p w14:paraId="58823542" w14:textId="77777777" w:rsidR="00386355" w:rsidRDefault="00386355" w:rsidP="00386355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You can decide </w:t>
      </w:r>
      <w:r w:rsidR="00720601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at what point of the procedure – before, as it happens, after – you are sharing your thoughts</w:t>
      </w:r>
    </w:p>
    <w:p w14:paraId="164201AA" w14:textId="77777777" w:rsidR="00386355" w:rsidRDefault="00386355" w:rsidP="00386355">
      <w:pPr>
        <w:pStyle w:val="ListParagraph"/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</w:p>
    <w:p w14:paraId="7D46A4AE" w14:textId="77777777" w:rsidR="00386355" w:rsidRPr="00F30746" w:rsidRDefault="00386355" w:rsidP="00386355">
      <w:p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</w:p>
    <w:p w14:paraId="1A28A3D2" w14:textId="77777777" w:rsidR="00386355" w:rsidRPr="00F044FC" w:rsidRDefault="00386355" w:rsidP="00386355">
      <w:pP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</w:pPr>
      <w:r w:rsidRPr="00F044FC"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Content</w:t>
      </w:r>
    </w:p>
    <w:p w14:paraId="24216577" w14:textId="77777777" w:rsidR="00386355" w:rsidRPr="00F30746" w:rsidRDefault="00386355" w:rsidP="00386355">
      <w:p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Use the news reports</w:t>
      </w:r>
      <w:r w:rsidR="00720601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(especially 9</w:t>
      </w:r>
      <w:r w:rsidR="00720601" w:rsidRPr="00720601">
        <w:rPr>
          <w:rFonts w:ascii="Arial" w:eastAsia="+mj-ea" w:hAnsi="Arial" w:cs="+mj-cs"/>
          <w:bCs/>
          <w:color w:val="000000"/>
          <w:kern w:val="24"/>
          <w:sz w:val="24"/>
          <w:szCs w:val="24"/>
          <w:vertAlign w:val="superscript"/>
        </w:rPr>
        <w:t>th</w:t>
      </w:r>
      <w:r w:rsidR="00720601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February, 6</w:t>
      </w:r>
      <w:r w:rsidR="00720601" w:rsidRPr="00720601">
        <w:rPr>
          <w:rFonts w:ascii="Arial" w:eastAsia="+mj-ea" w:hAnsi="Arial" w:cs="+mj-cs"/>
          <w:bCs/>
          <w:color w:val="000000"/>
          <w:kern w:val="24"/>
          <w:sz w:val="24"/>
          <w:szCs w:val="24"/>
          <w:vertAlign w:val="superscript"/>
        </w:rPr>
        <w:t>th</w:t>
      </w:r>
      <w:r w:rsidR="00720601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April, 13</w:t>
      </w:r>
      <w:r w:rsidR="00720601" w:rsidRPr="00720601">
        <w:rPr>
          <w:rFonts w:ascii="Arial" w:eastAsia="+mj-ea" w:hAnsi="Arial" w:cs="+mj-cs"/>
          <w:bCs/>
          <w:color w:val="000000"/>
          <w:kern w:val="24"/>
          <w:sz w:val="24"/>
          <w:szCs w:val="24"/>
          <w:vertAlign w:val="superscript"/>
        </w:rPr>
        <w:t>th</w:t>
      </w:r>
      <w:r w:rsidR="00720601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April), </w:t>
      </w: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character profiles and other available information to build up a picture and details of the events you are describing. </w:t>
      </w:r>
    </w:p>
    <w:p w14:paraId="303E4638" w14:textId="77777777" w:rsidR="00386355" w:rsidRDefault="00386355" w:rsidP="00386355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6018B0D4" w14:textId="77777777" w:rsidR="00386355" w:rsidRDefault="00386355" w:rsidP="00386355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2E4490BB" w14:textId="77777777" w:rsidR="00386355" w:rsidRDefault="00386355" w:rsidP="00386355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17711600" w14:textId="77777777" w:rsidR="00F044FC" w:rsidRDefault="00F044FC" w:rsidP="00F044FC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6B3CEA51" w14:textId="2EBEA506" w:rsidR="00857E79" w:rsidRPr="00531C07" w:rsidRDefault="00857E79" w:rsidP="00857E79">
      <w:pPr>
        <w:jc w:val="center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</w:p>
    <w:p w14:paraId="1AF60736" w14:textId="680D540A" w:rsidR="00857E79" w:rsidRDefault="00857E79" w:rsidP="00857E79">
      <w:pPr>
        <w:jc w:val="center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proofErr w:type="spellStart"/>
      <w:r w:rsidRPr="00531C07"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t>Cinderloo</w:t>
      </w:r>
      <w:proofErr w:type="spellEnd"/>
      <w:r w:rsidRPr="00531C07"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t xml:space="preserve"> 1821 Remembered</w:t>
      </w:r>
    </w:p>
    <w:p w14:paraId="6B7F57BD" w14:textId="77777777" w:rsidR="00857E79" w:rsidRDefault="00857E79" w:rsidP="00857E79">
      <w:pPr>
        <w:jc w:val="center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 w:rsidRPr="00E12524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Drama Responses to </w:t>
      </w:r>
      <w:proofErr w:type="spellStart"/>
      <w:r w:rsidRPr="00E12524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Cinderloo</w:t>
      </w:r>
      <w:proofErr w:type="spellEnd"/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1821</w:t>
      </w:r>
    </w:p>
    <w:p w14:paraId="0F55E58C" w14:textId="77777777" w:rsidR="00857E79" w:rsidRPr="00E12524" w:rsidRDefault="00857E79" w:rsidP="00857E79">
      <w:pPr>
        <w:jc w:val="center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</w:p>
    <w:p w14:paraId="6D53F74F" w14:textId="77777777" w:rsidR="00857E79" w:rsidRPr="00F044FC" w:rsidRDefault="00857E79" w:rsidP="00857E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7" w:color="auto"/>
        </w:pBdr>
        <w:shd w:val="clear" w:color="auto" w:fill="B8CCE4" w:themeFill="accent1" w:themeFillTint="66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Prepare </w:t>
      </w:r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a news report </w:t>
      </w:r>
      <w:r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for the Evening News from </w:t>
      </w:r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Old Park</w:t>
      </w:r>
      <w:r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, following the violence </w:t>
      </w:r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on 2</w:t>
      </w:r>
      <w:r w:rsidRPr="00857E79">
        <w:rPr>
          <w:rFonts w:ascii="Arial" w:eastAsia="+mj-ea" w:hAnsi="Arial" w:cs="+mj-cs"/>
          <w:b/>
          <w:bCs/>
          <w:color w:val="000000"/>
          <w:kern w:val="24"/>
          <w:sz w:val="32"/>
          <w:szCs w:val="32"/>
          <w:vertAlign w:val="superscript"/>
        </w:rPr>
        <w:t>nd</w:t>
      </w:r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</w:t>
      </w:r>
      <w:r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February</w:t>
      </w:r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, including an interview with relatives of John Gittens and William Bird</w:t>
      </w:r>
      <w:r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.</w:t>
      </w:r>
    </w:p>
    <w:p w14:paraId="49438E88" w14:textId="77777777" w:rsidR="00857E79" w:rsidRDefault="00857E79" w:rsidP="00857E79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</w:p>
    <w:p w14:paraId="3FBFC28F" w14:textId="77777777" w:rsidR="00857E79" w:rsidRPr="00F30746" w:rsidRDefault="00857E79" w:rsidP="00857E79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  <w:t>Success Criteria</w:t>
      </w:r>
    </w:p>
    <w:p w14:paraId="3A97C8E8" w14:textId="77777777" w:rsidR="00857E79" w:rsidRPr="00F30746" w:rsidRDefault="00857E79" w:rsidP="00857E79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performance lasts for between a minimum of 1</w:t>
      </w:r>
      <w:r w:rsidR="004D3732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</w:t>
      </w: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and maximum of 2 minutes</w:t>
      </w:r>
    </w:p>
    <w:p w14:paraId="6C0347C4" w14:textId="77777777" w:rsidR="00857E79" w:rsidRPr="00F30746" w:rsidRDefault="00857E79" w:rsidP="00857E79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The script includes relevant, specific details about the events, taken from newspaper articles and other provided information</w:t>
      </w:r>
    </w:p>
    <w:p w14:paraId="54E52216" w14:textId="77777777" w:rsidR="00857E79" w:rsidRPr="00F30746" w:rsidRDefault="00857E79" w:rsidP="00857E79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work shows empathy with the characters involved and individual perspectives on the events</w:t>
      </w:r>
    </w:p>
    <w:p w14:paraId="755997CE" w14:textId="77777777" w:rsidR="00857E79" w:rsidRPr="00F30746" w:rsidRDefault="00857E79" w:rsidP="00857E79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work is fantastic and memorable</w:t>
      </w:r>
    </w:p>
    <w:p w14:paraId="0921B6AC" w14:textId="77777777" w:rsidR="00857E79" w:rsidRDefault="00857E79" w:rsidP="00857E79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</w:p>
    <w:p w14:paraId="6D698946" w14:textId="77777777" w:rsidR="00857E79" w:rsidRPr="00F30746" w:rsidRDefault="00857E79" w:rsidP="00857E79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  <w:t>Planning Advice</w:t>
      </w:r>
    </w:p>
    <w:p w14:paraId="04C42364" w14:textId="77777777" w:rsidR="00857E79" w:rsidRPr="00F30746" w:rsidRDefault="00857E79" w:rsidP="00857E79">
      <w:pP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Possible Characters</w:t>
      </w:r>
      <w: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:</w:t>
      </w:r>
    </w:p>
    <w:p w14:paraId="738E6899" w14:textId="77777777" w:rsidR="00857E79" w:rsidRDefault="00857E79" w:rsidP="00857E79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Family members related to John Gittens &amp; William Bird (no reference material available)</w:t>
      </w:r>
    </w:p>
    <w:p w14:paraId="394FBB68" w14:textId="77777777" w:rsidR="00857E79" w:rsidRDefault="00857E79" w:rsidP="00857E79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044FC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Striking miners </w:t>
      </w: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and witnesses to the events</w:t>
      </w:r>
    </w:p>
    <w:p w14:paraId="42D54824" w14:textId="77777777" w:rsidR="00857E79" w:rsidRDefault="00857E79" w:rsidP="00857E79">
      <w:pPr>
        <w:pStyle w:val="ListParagraph"/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</w:p>
    <w:p w14:paraId="0B3D723C" w14:textId="77777777" w:rsidR="00857E79" w:rsidRPr="00F30746" w:rsidRDefault="00857E79" w:rsidP="00857E79">
      <w:p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</w:p>
    <w:p w14:paraId="4F542384" w14:textId="77777777" w:rsidR="00857E79" w:rsidRPr="00F044FC" w:rsidRDefault="00857E79" w:rsidP="00857E79">
      <w:pP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</w:pPr>
      <w:r w:rsidRPr="00F044FC"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Content</w:t>
      </w:r>
    </w:p>
    <w:p w14:paraId="2FD44770" w14:textId="5CD416FC" w:rsidR="00857E79" w:rsidRDefault="00857E79" w:rsidP="00857E79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Use the news reports</w:t>
      </w: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(2</w:t>
      </w:r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  <w:vertAlign w:val="superscript"/>
        </w:rPr>
        <w:t>nd</w:t>
      </w: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February)</w:t>
      </w: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, character profiles and other available information to build up a picture and details of the events you are describing. </w:t>
      </w:r>
    </w:p>
    <w:p w14:paraId="7DC55C84" w14:textId="77777777" w:rsidR="00857E79" w:rsidRDefault="00857E79" w:rsidP="00857E79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177B2313" w14:textId="3B6629B1" w:rsidR="001960C1" w:rsidRDefault="001960C1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r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br w:type="page"/>
      </w:r>
    </w:p>
    <w:p w14:paraId="18D2F52D" w14:textId="276B84B2" w:rsidR="001960C1" w:rsidRDefault="001960C1" w:rsidP="001960C1">
      <w:pPr>
        <w:jc w:val="center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proofErr w:type="spellStart"/>
      <w:r w:rsidRPr="00531C07"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lastRenderedPageBreak/>
        <w:t>Cinderloo</w:t>
      </w:r>
      <w:proofErr w:type="spellEnd"/>
      <w:r w:rsidRPr="00531C07"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t xml:space="preserve"> 1821 Remembered</w:t>
      </w:r>
      <w:r w:rsidRPr="00531C07">
        <w:rPr>
          <w:rFonts w:ascii="Arial" w:eastAsia="+mj-ea" w:hAnsi="Arial" w:cs="+mj-cs"/>
          <w:bCs/>
          <w:color w:val="000000"/>
          <w:kern w:val="24"/>
          <w:sz w:val="28"/>
          <w:szCs w:val="28"/>
        </w:rPr>
        <w:t xml:space="preserve"> </w:t>
      </w:r>
    </w:p>
    <w:p w14:paraId="70148088" w14:textId="77777777" w:rsidR="001960C1" w:rsidRDefault="001960C1" w:rsidP="001960C1">
      <w:pPr>
        <w:jc w:val="center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 w:rsidRPr="00E12524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Drama Responses to </w:t>
      </w:r>
      <w:proofErr w:type="spellStart"/>
      <w:r w:rsidRPr="00E12524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Cinderloo</w:t>
      </w:r>
      <w:proofErr w:type="spellEnd"/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1821</w:t>
      </w:r>
    </w:p>
    <w:p w14:paraId="5D93E2A8" w14:textId="77777777" w:rsidR="001960C1" w:rsidRPr="00E12524" w:rsidRDefault="001960C1" w:rsidP="001960C1">
      <w:pPr>
        <w:jc w:val="center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</w:p>
    <w:p w14:paraId="0D6B2D9D" w14:textId="03291EDF" w:rsidR="001960C1" w:rsidRPr="00F044FC" w:rsidRDefault="001960C1" w:rsidP="001960C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7" w:color="auto"/>
        </w:pBdr>
        <w:shd w:val="clear" w:color="auto" w:fill="B8CCE4" w:themeFill="accent1" w:themeFillTint="66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Prepare </w:t>
      </w:r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a scene in early February 1821 a few days after the violence at Old Park, when Thomas Palin has a conversation with his wife, Mary, and then goes to the surgeon to get his shot wound treated.  </w:t>
      </w:r>
    </w:p>
    <w:p w14:paraId="63C186B2" w14:textId="77777777" w:rsidR="001960C1" w:rsidRDefault="001960C1" w:rsidP="001960C1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</w:p>
    <w:p w14:paraId="12595061" w14:textId="77777777" w:rsidR="001960C1" w:rsidRPr="00F30746" w:rsidRDefault="001960C1" w:rsidP="001960C1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  <w:t>Success Criteria</w:t>
      </w:r>
    </w:p>
    <w:p w14:paraId="076D5A6E" w14:textId="77777777" w:rsidR="001960C1" w:rsidRPr="00F30746" w:rsidRDefault="001960C1" w:rsidP="001960C1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performance lasts for between a minimum of 1</w:t>
      </w: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</w:t>
      </w: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and maximum of 2 minutes</w:t>
      </w:r>
    </w:p>
    <w:p w14:paraId="0932E27D" w14:textId="77777777" w:rsidR="001960C1" w:rsidRPr="00F30746" w:rsidRDefault="001960C1" w:rsidP="001960C1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The script includes relevant, specific details about the events, taken from newspaper articles and other provided information</w:t>
      </w:r>
    </w:p>
    <w:p w14:paraId="0027958E" w14:textId="77777777" w:rsidR="001960C1" w:rsidRPr="00F30746" w:rsidRDefault="001960C1" w:rsidP="001960C1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work shows empathy with the characters involved and individual perspectives on the events</w:t>
      </w:r>
    </w:p>
    <w:p w14:paraId="09A10849" w14:textId="77777777" w:rsidR="001960C1" w:rsidRPr="00F30746" w:rsidRDefault="001960C1" w:rsidP="001960C1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work is fantastic and memorable</w:t>
      </w:r>
    </w:p>
    <w:p w14:paraId="01C785A2" w14:textId="77777777" w:rsidR="001960C1" w:rsidRDefault="001960C1" w:rsidP="001960C1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</w:p>
    <w:p w14:paraId="5E5E40AD" w14:textId="77777777" w:rsidR="001960C1" w:rsidRPr="00F30746" w:rsidRDefault="001960C1" w:rsidP="001960C1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  <w:t>Planning Advice</w:t>
      </w:r>
    </w:p>
    <w:p w14:paraId="60E41D92" w14:textId="77777777" w:rsidR="001960C1" w:rsidRPr="00F30746" w:rsidRDefault="001960C1" w:rsidP="001960C1">
      <w:pP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Possible Characters</w:t>
      </w:r>
      <w: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:</w:t>
      </w:r>
    </w:p>
    <w:p w14:paraId="2A4F4321" w14:textId="1FB22E29" w:rsidR="001960C1" w:rsidRDefault="001960C1" w:rsidP="001960C1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Thomas Palin</w:t>
      </w:r>
    </w:p>
    <w:p w14:paraId="11A19890" w14:textId="2DF2AC55" w:rsidR="001960C1" w:rsidRDefault="001960C1" w:rsidP="001960C1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Palin’s wife, Mary</w:t>
      </w:r>
    </w:p>
    <w:p w14:paraId="3DCF21B4" w14:textId="37BEACF7" w:rsidR="001960C1" w:rsidRDefault="001960C1" w:rsidP="001960C1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A local surgeon</w:t>
      </w:r>
    </w:p>
    <w:p w14:paraId="28FE4185" w14:textId="740E2F1A" w:rsidR="001960C1" w:rsidRDefault="001960C1" w:rsidP="001960C1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Other characters might include members of the local constabulary or Yeomanry</w:t>
      </w:r>
    </w:p>
    <w:p w14:paraId="4E4CD2A0" w14:textId="77777777" w:rsidR="001960C1" w:rsidRDefault="001960C1" w:rsidP="001960C1">
      <w:pPr>
        <w:pStyle w:val="ListParagraph"/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</w:p>
    <w:p w14:paraId="743934F7" w14:textId="77777777" w:rsidR="001960C1" w:rsidRPr="00F30746" w:rsidRDefault="001960C1" w:rsidP="001960C1">
      <w:p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</w:p>
    <w:p w14:paraId="51B1D6B3" w14:textId="77777777" w:rsidR="001960C1" w:rsidRPr="00F044FC" w:rsidRDefault="001960C1" w:rsidP="001960C1">
      <w:pP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</w:pPr>
      <w:r w:rsidRPr="00F044FC"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Content</w:t>
      </w:r>
    </w:p>
    <w:p w14:paraId="75CFD78B" w14:textId="2BA84AC7" w:rsidR="0091387B" w:rsidRDefault="001960C1" w:rsidP="001960C1">
      <w:p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Use the news reports</w:t>
      </w: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of the trial</w:t>
      </w: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, character profiles and other available information to build up a picture and details of the events you are describing. </w:t>
      </w:r>
    </w:p>
    <w:p w14:paraId="72496C30" w14:textId="77777777" w:rsidR="0091387B" w:rsidRDefault="0091387B">
      <w:p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br w:type="page"/>
      </w:r>
    </w:p>
    <w:p w14:paraId="05C85A9D" w14:textId="2378787B" w:rsidR="0091387B" w:rsidRDefault="0091387B" w:rsidP="0091387B">
      <w:pPr>
        <w:jc w:val="center"/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proofErr w:type="spellStart"/>
      <w:r w:rsidRPr="00531C07"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lastRenderedPageBreak/>
        <w:t>Cinderloo</w:t>
      </w:r>
      <w:proofErr w:type="spellEnd"/>
      <w:r w:rsidRPr="00531C07">
        <w:rPr>
          <w:rFonts w:ascii="Arial" w:eastAsia="+mj-ea" w:hAnsi="Arial" w:cs="+mj-cs"/>
          <w:bCs/>
          <w:i/>
          <w:color w:val="000000"/>
          <w:kern w:val="24"/>
          <w:sz w:val="28"/>
          <w:szCs w:val="28"/>
        </w:rPr>
        <w:t xml:space="preserve"> 1821 Remembered</w:t>
      </w:r>
    </w:p>
    <w:p w14:paraId="7248DF2C" w14:textId="77777777" w:rsidR="0091387B" w:rsidRDefault="0091387B" w:rsidP="0091387B">
      <w:pPr>
        <w:jc w:val="center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 w:rsidRPr="00E12524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Drama Responses to </w:t>
      </w:r>
      <w:proofErr w:type="spellStart"/>
      <w:r w:rsidRPr="00E12524"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Cinderloo</w:t>
      </w:r>
      <w:proofErr w:type="spellEnd"/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1821</w:t>
      </w:r>
    </w:p>
    <w:p w14:paraId="70A68647" w14:textId="3E0F42C8" w:rsidR="0091387B" w:rsidRDefault="0091387B" w:rsidP="0091387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7" w:color="auto"/>
        </w:pBdr>
        <w:shd w:val="clear" w:color="auto" w:fill="B8CCE4" w:themeFill="accent1" w:themeFillTint="66"/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</w:pPr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Prepare an outside broadcast for the Evening News from the cinder hills when Thomas </w:t>
      </w:r>
      <w:proofErr w:type="spellStart"/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>Eyton</w:t>
      </w:r>
      <w:proofErr w:type="spellEnd"/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reads the Riot Act on 2</w:t>
      </w:r>
      <w:r w:rsidRPr="00F044FC">
        <w:rPr>
          <w:rFonts w:ascii="Arial" w:eastAsia="+mj-ea" w:hAnsi="Arial" w:cs="+mj-cs"/>
          <w:b/>
          <w:bCs/>
          <w:color w:val="000000"/>
          <w:kern w:val="24"/>
          <w:sz w:val="32"/>
          <w:szCs w:val="32"/>
          <w:vertAlign w:val="superscript"/>
        </w:rPr>
        <w:t>nd</w:t>
      </w:r>
      <w:r>
        <w:rPr>
          <w:rFonts w:ascii="Arial" w:eastAsia="+mj-ea" w:hAnsi="Arial" w:cs="+mj-cs"/>
          <w:b/>
          <w:bCs/>
          <w:color w:val="000000"/>
          <w:kern w:val="24"/>
          <w:sz w:val="32"/>
          <w:szCs w:val="32"/>
        </w:rPr>
        <w:t xml:space="preserve"> February.</w:t>
      </w:r>
    </w:p>
    <w:p w14:paraId="3F7A5631" w14:textId="77777777" w:rsidR="0091387B" w:rsidRPr="00F30746" w:rsidRDefault="0091387B" w:rsidP="0091387B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  <w:t>Success Criteria</w:t>
      </w:r>
    </w:p>
    <w:p w14:paraId="53496E24" w14:textId="77777777" w:rsidR="0091387B" w:rsidRPr="00F30746" w:rsidRDefault="0091387B" w:rsidP="0091387B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performance lasts for between a minimum of 1 and maximum of 2 minutes</w:t>
      </w:r>
    </w:p>
    <w:p w14:paraId="43133AD6" w14:textId="77777777" w:rsidR="0091387B" w:rsidRPr="00F30746" w:rsidRDefault="0091387B" w:rsidP="0091387B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The script includes relevant, specific details about the events, taken from newspaper articles and other provided information</w:t>
      </w:r>
    </w:p>
    <w:p w14:paraId="53C502D3" w14:textId="77777777" w:rsidR="0091387B" w:rsidRPr="00F30746" w:rsidRDefault="0091387B" w:rsidP="0091387B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work shows empathy with the characters involved and individual perspectives on the events</w:t>
      </w:r>
    </w:p>
    <w:p w14:paraId="480A45BF" w14:textId="77777777" w:rsidR="0091387B" w:rsidRPr="00F30746" w:rsidRDefault="0091387B" w:rsidP="0091387B">
      <w:pPr>
        <w:pStyle w:val="ListParagraph"/>
        <w:numPr>
          <w:ilvl w:val="0"/>
          <w:numId w:val="3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Your work is fantastic and memorable</w:t>
      </w:r>
    </w:p>
    <w:p w14:paraId="4D229C35" w14:textId="77777777" w:rsidR="0091387B" w:rsidRPr="00F30746" w:rsidRDefault="0091387B" w:rsidP="0091387B">
      <w:pPr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</w:pPr>
      <w:r w:rsidRPr="00F30746">
        <w:rPr>
          <w:rFonts w:ascii="Arial" w:eastAsia="+mj-ea" w:hAnsi="Arial" w:cs="+mj-cs"/>
          <w:b/>
          <w:bCs/>
          <w:color w:val="000000"/>
          <w:kern w:val="24"/>
          <w:sz w:val="28"/>
          <w:szCs w:val="28"/>
          <w:u w:val="single"/>
        </w:rPr>
        <w:t>Planning Advice</w:t>
      </w:r>
    </w:p>
    <w:p w14:paraId="43CF85B4" w14:textId="77777777" w:rsidR="0091387B" w:rsidRPr="00F30746" w:rsidRDefault="0091387B" w:rsidP="0091387B">
      <w:pP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</w:pPr>
      <w: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 xml:space="preserve">Key </w:t>
      </w:r>
      <w:r w:rsidRPr="00F30746"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Characters</w:t>
      </w:r>
      <w: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:</w:t>
      </w:r>
    </w:p>
    <w:p w14:paraId="11306F66" w14:textId="2D46F97C" w:rsidR="0091387B" w:rsidRDefault="0091387B" w:rsidP="0091387B">
      <w:pPr>
        <w:pStyle w:val="ListParagraph"/>
        <w:numPr>
          <w:ilvl w:val="0"/>
          <w:numId w:val="5"/>
        </w:numPr>
        <w:rPr>
          <w:rFonts w:ascii="Arial" w:eastAsia="Calibri" w:hAnsi="Arial" w:cs="Arial"/>
          <w:sz w:val="24"/>
          <w:szCs w:val="24"/>
        </w:rPr>
      </w:pPr>
      <w:r w:rsidRPr="00386355">
        <w:rPr>
          <w:rFonts w:ascii="Arial" w:eastAsia="Calibri" w:hAnsi="Arial" w:cs="Arial"/>
          <w:sz w:val="24"/>
          <w:szCs w:val="24"/>
        </w:rPr>
        <w:t xml:space="preserve">Thomas </w:t>
      </w:r>
      <w:proofErr w:type="spellStart"/>
      <w:r w:rsidRPr="00386355">
        <w:rPr>
          <w:rFonts w:ascii="Arial" w:eastAsia="Calibri" w:hAnsi="Arial" w:cs="Arial"/>
          <w:sz w:val="24"/>
          <w:szCs w:val="24"/>
        </w:rPr>
        <w:t>Eyton</w:t>
      </w:r>
      <w:proofErr w:type="spellEnd"/>
      <w:r w:rsidRPr="00386355">
        <w:rPr>
          <w:rFonts w:ascii="Arial" w:eastAsia="Calibri" w:hAnsi="Arial" w:cs="Arial"/>
          <w:sz w:val="24"/>
          <w:szCs w:val="24"/>
        </w:rPr>
        <w:t xml:space="preserve"> JP, One of Majesty’s Justices of the Peace for the Court, read the Proclamation of the Riot Act at the cinder hills</w:t>
      </w:r>
    </w:p>
    <w:p w14:paraId="56A50DDB" w14:textId="77777777" w:rsidR="0091387B" w:rsidRPr="00386355" w:rsidRDefault="0091387B" w:rsidP="0091387B">
      <w:pPr>
        <w:pStyle w:val="ListParagraph"/>
        <w:numPr>
          <w:ilvl w:val="0"/>
          <w:numId w:val="5"/>
        </w:numPr>
        <w:rPr>
          <w:rFonts w:ascii="Arial" w:eastAsia="+mj-ea" w:hAnsi="Arial" w:cs="Arial"/>
          <w:bCs/>
          <w:color w:val="000000"/>
          <w:kern w:val="24"/>
          <w:sz w:val="24"/>
          <w:szCs w:val="24"/>
        </w:rPr>
      </w:pPr>
      <w:r w:rsidRPr="00386355">
        <w:rPr>
          <w:rFonts w:ascii="Arial" w:eastAsia="+mj-ea" w:hAnsi="Arial" w:cs="Arial"/>
          <w:bCs/>
          <w:color w:val="000000"/>
          <w:kern w:val="24"/>
          <w:sz w:val="24"/>
          <w:szCs w:val="24"/>
        </w:rPr>
        <w:t xml:space="preserve">Lt Col William </w:t>
      </w:r>
      <w:proofErr w:type="spellStart"/>
      <w:r w:rsidRPr="00386355">
        <w:rPr>
          <w:rFonts w:ascii="Arial" w:eastAsia="+mj-ea" w:hAnsi="Arial" w:cs="Arial"/>
          <w:bCs/>
          <w:color w:val="000000"/>
          <w:kern w:val="24"/>
          <w:sz w:val="24"/>
          <w:szCs w:val="24"/>
        </w:rPr>
        <w:t>Cludde</w:t>
      </w:r>
      <w:proofErr w:type="spellEnd"/>
      <w:r w:rsidRPr="00386355">
        <w:rPr>
          <w:rFonts w:ascii="Arial" w:eastAsia="+mj-ea" w:hAnsi="Arial" w:cs="Arial"/>
          <w:bCs/>
          <w:color w:val="000000"/>
          <w:kern w:val="24"/>
          <w:sz w:val="24"/>
          <w:szCs w:val="24"/>
        </w:rPr>
        <w:t>, Commander of Shropshire Yeomanry</w:t>
      </w:r>
    </w:p>
    <w:p w14:paraId="16DDD0EF" w14:textId="03559FDD" w:rsidR="0091387B" w:rsidRPr="00386355" w:rsidRDefault="0091387B" w:rsidP="0091387B">
      <w:pPr>
        <w:pStyle w:val="ListParagraph"/>
        <w:numPr>
          <w:ilvl w:val="0"/>
          <w:numId w:val="5"/>
        </w:numPr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Thomas Palin, miner</w:t>
      </w:r>
    </w:p>
    <w:p w14:paraId="31233E3F" w14:textId="77777777" w:rsidR="0091387B" w:rsidRPr="00386355" w:rsidRDefault="0091387B" w:rsidP="0091387B">
      <w:pPr>
        <w:rPr>
          <w:rFonts w:ascii="Arial" w:eastAsia="+mj-ea" w:hAnsi="Arial" w:cs="Arial"/>
          <w:b/>
          <w:bCs/>
          <w:color w:val="000000"/>
          <w:kern w:val="24"/>
          <w:sz w:val="24"/>
          <w:szCs w:val="24"/>
        </w:rPr>
      </w:pPr>
      <w:r w:rsidRPr="00386355">
        <w:rPr>
          <w:rFonts w:ascii="Arial" w:eastAsia="+mj-ea" w:hAnsi="Arial" w:cs="Arial"/>
          <w:b/>
          <w:bCs/>
          <w:color w:val="000000"/>
          <w:kern w:val="24"/>
          <w:sz w:val="24"/>
          <w:szCs w:val="24"/>
        </w:rPr>
        <w:t>Other possible characters include:</w:t>
      </w:r>
    </w:p>
    <w:p w14:paraId="11967C1B" w14:textId="69810F15" w:rsidR="0091387B" w:rsidRDefault="0091387B" w:rsidP="0091387B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Samuel Hayward, miner</w:t>
      </w:r>
    </w:p>
    <w:p w14:paraId="172C820E" w14:textId="3F63E72D" w:rsidR="0091387B" w:rsidRPr="00F044FC" w:rsidRDefault="0091387B" w:rsidP="0091387B">
      <w:pPr>
        <w:pStyle w:val="ListParagraph"/>
        <w:numPr>
          <w:ilvl w:val="0"/>
          <w:numId w:val="4"/>
        </w:num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Other striking miners</w:t>
      </w:r>
    </w:p>
    <w:p w14:paraId="5523C37E" w14:textId="77777777" w:rsidR="0091387B" w:rsidRPr="00F044FC" w:rsidRDefault="0091387B" w:rsidP="0091387B">
      <w:pPr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</w:pPr>
      <w:r w:rsidRPr="00F044FC">
        <w:rPr>
          <w:rFonts w:ascii="Arial" w:eastAsia="+mj-ea" w:hAnsi="Arial" w:cs="+mj-cs"/>
          <w:b/>
          <w:bCs/>
          <w:color w:val="000000"/>
          <w:kern w:val="24"/>
          <w:sz w:val="24"/>
          <w:szCs w:val="24"/>
        </w:rPr>
        <w:t>Content</w:t>
      </w:r>
    </w:p>
    <w:p w14:paraId="580F8EA4" w14:textId="46F0FE79" w:rsidR="0091387B" w:rsidRPr="00F30746" w:rsidRDefault="0091387B" w:rsidP="0091387B">
      <w:pPr>
        <w:rPr>
          <w:rFonts w:ascii="Arial" w:eastAsia="+mj-ea" w:hAnsi="Arial" w:cs="+mj-cs"/>
          <w:bCs/>
          <w:color w:val="000000"/>
          <w:kern w:val="24"/>
          <w:sz w:val="24"/>
          <w:szCs w:val="24"/>
        </w:rPr>
      </w:pP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Use the news reports</w:t>
      </w: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(particularly 7</w:t>
      </w:r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  <w:vertAlign w:val="superscript"/>
        </w:rPr>
        <w:t>th</w:t>
      </w: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February and 13</w:t>
      </w:r>
      <w:r w:rsidRPr="00386355">
        <w:rPr>
          <w:rFonts w:ascii="Arial" w:eastAsia="+mj-ea" w:hAnsi="Arial" w:cs="+mj-cs"/>
          <w:bCs/>
          <w:color w:val="000000"/>
          <w:kern w:val="24"/>
          <w:sz w:val="24"/>
          <w:szCs w:val="24"/>
          <w:vertAlign w:val="superscript"/>
        </w:rPr>
        <w:t>th</w:t>
      </w: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 April)</w:t>
      </w:r>
      <w:r w:rsidRPr="00F30746"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, character profiles and other available information to build up a picture and details of the events you are describing. </w:t>
      </w:r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 xml:space="preserve">The scene could include the reading of the Riot Act by Thomas </w:t>
      </w:r>
      <w:proofErr w:type="spellStart"/>
      <w:r>
        <w:rPr>
          <w:rFonts w:ascii="Arial" w:eastAsia="+mj-ea" w:hAnsi="Arial" w:cs="+mj-cs"/>
          <w:bCs/>
          <w:color w:val="000000"/>
          <w:kern w:val="24"/>
          <w:sz w:val="24"/>
          <w:szCs w:val="24"/>
        </w:rPr>
        <w:t>Eyton</w:t>
      </w:r>
      <w:proofErr w:type="spellEnd"/>
    </w:p>
    <w:p w14:paraId="67D6848F" w14:textId="77777777" w:rsidR="001960C1" w:rsidRDefault="001960C1" w:rsidP="001960C1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418CD686" w14:textId="77777777" w:rsidR="001960C1" w:rsidRDefault="001960C1" w:rsidP="001960C1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</w:p>
    <w:p w14:paraId="595A4CB5" w14:textId="77777777" w:rsidR="00386355" w:rsidRDefault="00386355">
      <w:pPr>
        <w:rPr>
          <w:rFonts w:ascii="Arial" w:eastAsia="+mj-ea" w:hAnsi="Arial" w:cs="+mj-cs"/>
          <w:bCs/>
          <w:color w:val="000000"/>
          <w:kern w:val="24"/>
          <w:sz w:val="28"/>
          <w:szCs w:val="28"/>
        </w:rPr>
      </w:pPr>
      <w:bookmarkStart w:id="0" w:name="_GoBack"/>
      <w:bookmarkEnd w:id="0"/>
    </w:p>
    <w:sectPr w:rsidR="00386355" w:rsidSect="00C772A8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D2CF2F" w14:textId="77777777" w:rsidR="00842A0D" w:rsidRDefault="00842A0D" w:rsidP="001A56A1">
      <w:pPr>
        <w:spacing w:after="0" w:line="240" w:lineRule="auto"/>
      </w:pPr>
      <w:r>
        <w:separator/>
      </w:r>
    </w:p>
  </w:endnote>
  <w:endnote w:type="continuationSeparator" w:id="0">
    <w:p w14:paraId="24C99907" w14:textId="77777777" w:rsidR="00842A0D" w:rsidRDefault="00842A0D" w:rsidP="001A56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705800" w14:textId="5B98278E" w:rsidR="001A56A1" w:rsidRDefault="001A56A1" w:rsidP="001A56A1">
    <w:pPr>
      <w:pStyle w:val="Footer"/>
      <w:jc w:val="right"/>
    </w:pPr>
    <w:r>
      <w:rPr>
        <w:noProof/>
      </w:rPr>
      <w:drawing>
        <wp:inline distT="0" distB="0" distL="0" distR="0" wp14:anchorId="5A398EEF" wp14:editId="5D26635A">
          <wp:extent cx="2310130" cy="545417"/>
          <wp:effectExtent l="0" t="0" r="0" b="7620"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02032017_hlf_english_frbtnl_black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9249" cy="5499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77FDF3E" w14:textId="77777777" w:rsidR="001A56A1" w:rsidRDefault="001A56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79EF7C" w14:textId="77777777" w:rsidR="00842A0D" w:rsidRDefault="00842A0D" w:rsidP="001A56A1">
      <w:pPr>
        <w:spacing w:after="0" w:line="240" w:lineRule="auto"/>
      </w:pPr>
      <w:r>
        <w:separator/>
      </w:r>
    </w:p>
  </w:footnote>
  <w:footnote w:type="continuationSeparator" w:id="0">
    <w:p w14:paraId="02A91C4F" w14:textId="77777777" w:rsidR="00842A0D" w:rsidRDefault="00842A0D" w:rsidP="001A56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B86F3D" w14:textId="7EE41551" w:rsidR="001A56A1" w:rsidRDefault="001A56A1">
    <w:pPr>
      <w:pStyle w:val="Header"/>
    </w:pPr>
    <w:r w:rsidRPr="00531C07">
      <w:rPr>
        <w:rFonts w:ascii="Arial" w:eastAsia="+mj-ea" w:hAnsi="Arial" w:cs="+mj-cs"/>
        <w:b/>
        <w:bCs/>
        <w:noProof/>
        <w:color w:val="000000"/>
        <w:kern w:val="24"/>
        <w:sz w:val="32"/>
        <w:szCs w:val="32"/>
        <w:lang w:eastAsia="en-GB"/>
      </w:rPr>
      <w:drawing>
        <wp:inline distT="0" distB="0" distL="0" distR="0" wp14:anchorId="60FF37D7" wp14:editId="145ACE04">
          <wp:extent cx="2011680" cy="580390"/>
          <wp:effectExtent l="0" t="0" r="762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11680" cy="5803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        </w:t>
    </w:r>
    <w:r>
      <w:rPr>
        <w:rFonts w:ascii="Arial" w:eastAsia="+mj-ea" w:hAnsi="Arial" w:cs="+mj-cs"/>
        <w:b/>
        <w:bCs/>
        <w:noProof/>
        <w:color w:val="000000"/>
        <w:kern w:val="24"/>
        <w:sz w:val="32"/>
        <w:szCs w:val="32"/>
        <w:lang w:eastAsia="en-GB"/>
      </w:rPr>
      <w:drawing>
        <wp:inline distT="0" distB="0" distL="0" distR="0" wp14:anchorId="2C9BED16" wp14:editId="3F53F7B9">
          <wp:extent cx="1263650" cy="535305"/>
          <wp:effectExtent l="0" t="0" r="0" b="0"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650" cy="535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                             </w:t>
    </w:r>
    <w:r>
      <w:rPr>
        <w:noProof/>
      </w:rPr>
      <w:drawing>
        <wp:inline distT="0" distB="0" distL="0" distR="0" wp14:anchorId="43069E0F" wp14:editId="583D4247">
          <wp:extent cx="1325687" cy="530225"/>
          <wp:effectExtent l="0" t="0" r="8255" b="3175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articipate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2884" cy="5331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886ADC" w14:textId="77777777" w:rsidR="001A56A1" w:rsidRDefault="001A56A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556FC"/>
    <w:multiLevelType w:val="hybridMultilevel"/>
    <w:tmpl w:val="7BEA36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F1077"/>
    <w:multiLevelType w:val="hybridMultilevel"/>
    <w:tmpl w:val="C108C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A474A"/>
    <w:multiLevelType w:val="hybridMultilevel"/>
    <w:tmpl w:val="5ADC1A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A905E2"/>
    <w:multiLevelType w:val="hybridMultilevel"/>
    <w:tmpl w:val="B03EE0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0C0C96"/>
    <w:multiLevelType w:val="hybridMultilevel"/>
    <w:tmpl w:val="1100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1C07"/>
    <w:rsid w:val="00145D01"/>
    <w:rsid w:val="001960C1"/>
    <w:rsid w:val="001A56A1"/>
    <w:rsid w:val="00211B0E"/>
    <w:rsid w:val="00320783"/>
    <w:rsid w:val="00382F5B"/>
    <w:rsid w:val="00386355"/>
    <w:rsid w:val="00396D61"/>
    <w:rsid w:val="004B7C58"/>
    <w:rsid w:val="004D3732"/>
    <w:rsid w:val="00531C07"/>
    <w:rsid w:val="0053723D"/>
    <w:rsid w:val="00593437"/>
    <w:rsid w:val="006360F0"/>
    <w:rsid w:val="00646A5C"/>
    <w:rsid w:val="006B4AA6"/>
    <w:rsid w:val="00720601"/>
    <w:rsid w:val="007B3900"/>
    <w:rsid w:val="007E23A8"/>
    <w:rsid w:val="00842A0D"/>
    <w:rsid w:val="00857E79"/>
    <w:rsid w:val="008B05ED"/>
    <w:rsid w:val="0091387B"/>
    <w:rsid w:val="00916C01"/>
    <w:rsid w:val="009F42CF"/>
    <w:rsid w:val="00AD6FEA"/>
    <w:rsid w:val="00B914C7"/>
    <w:rsid w:val="00BD4AEA"/>
    <w:rsid w:val="00C47019"/>
    <w:rsid w:val="00DE4EC7"/>
    <w:rsid w:val="00E1151B"/>
    <w:rsid w:val="00E12524"/>
    <w:rsid w:val="00E47144"/>
    <w:rsid w:val="00F044FC"/>
    <w:rsid w:val="00F30746"/>
    <w:rsid w:val="00FB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43017"/>
  <w15:docId w15:val="{B6834C42-A2A5-46F8-858D-047ACD459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31C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46A5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A56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56A1"/>
  </w:style>
  <w:style w:type="paragraph" w:styleId="Footer">
    <w:name w:val="footer"/>
    <w:basedOn w:val="Normal"/>
    <w:link w:val="FooterChar"/>
    <w:uiPriority w:val="99"/>
    <w:unhideWhenUsed/>
    <w:rsid w:val="001A56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56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934</Words>
  <Characters>5329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Phillips, Martin</dc:creator>
  <cp:lastModifiedBy>Andrew Howe</cp:lastModifiedBy>
  <cp:revision>3</cp:revision>
  <cp:lastPrinted>2019-09-23T06:27:00Z</cp:lastPrinted>
  <dcterms:created xsi:type="dcterms:W3CDTF">2019-09-24T12:12:00Z</dcterms:created>
  <dcterms:modified xsi:type="dcterms:W3CDTF">2019-09-24T12:13:00Z</dcterms:modified>
</cp:coreProperties>
</file>